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A1" w:rsidRDefault="008471A1" w:rsidP="0097064B">
      <w:pPr>
        <w:pStyle w:val="Default"/>
        <w:rPr>
          <w:sz w:val="22"/>
          <w:szCs w:val="22"/>
        </w:rPr>
      </w:pPr>
    </w:p>
    <w:p w:rsidR="004F1F8D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Приложение №</w:t>
      </w:r>
      <w:r w:rsidR="007D00B2">
        <w:rPr>
          <w:sz w:val="20"/>
          <w:szCs w:val="20"/>
        </w:rPr>
        <w:t xml:space="preserve"> </w:t>
      </w:r>
      <w:r w:rsidR="00A53C7A">
        <w:rPr>
          <w:sz w:val="20"/>
          <w:szCs w:val="20"/>
        </w:rPr>
        <w:t>1</w:t>
      </w:r>
      <w:r w:rsidR="00C5631F">
        <w:rPr>
          <w:sz w:val="20"/>
          <w:szCs w:val="20"/>
        </w:rPr>
        <w:t>.</w:t>
      </w:r>
      <w:r w:rsidR="00A53C7A">
        <w:rPr>
          <w:sz w:val="20"/>
          <w:szCs w:val="20"/>
        </w:rPr>
        <w:t>4</w:t>
      </w:r>
    </w:p>
    <w:p w:rsidR="000B431C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к протоколу</w:t>
      </w:r>
      <w:r w:rsidR="00A53C7A">
        <w:rPr>
          <w:sz w:val="20"/>
          <w:szCs w:val="20"/>
        </w:rPr>
        <w:t xml:space="preserve"> </w:t>
      </w:r>
      <w:proofErr w:type="spellStart"/>
      <w:r w:rsidR="00A53C7A">
        <w:rPr>
          <w:sz w:val="20"/>
          <w:szCs w:val="20"/>
        </w:rPr>
        <w:t>НТКМетр</w:t>
      </w:r>
      <w:proofErr w:type="spellEnd"/>
      <w:r w:rsidR="003C5F16" w:rsidRPr="007534CB">
        <w:rPr>
          <w:sz w:val="20"/>
          <w:szCs w:val="20"/>
        </w:rPr>
        <w:t xml:space="preserve"> </w:t>
      </w:r>
      <w:r w:rsidRPr="007534CB">
        <w:rPr>
          <w:sz w:val="20"/>
          <w:szCs w:val="20"/>
        </w:rPr>
        <w:t>№</w:t>
      </w:r>
      <w:r w:rsidR="004F1F8D">
        <w:rPr>
          <w:sz w:val="20"/>
          <w:szCs w:val="20"/>
        </w:rPr>
        <w:t>5</w:t>
      </w:r>
      <w:r w:rsidR="00A53C7A">
        <w:rPr>
          <w:sz w:val="20"/>
          <w:szCs w:val="20"/>
        </w:rPr>
        <w:t>1-2020</w:t>
      </w:r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BE2C17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7F7344" w:rsidRPr="00A306FE">
        <w:rPr>
          <w:rFonts w:ascii="Arial" w:hAnsi="Arial" w:cs="Arial"/>
          <w:b/>
          <w:sz w:val="20"/>
          <w:szCs w:val="20"/>
        </w:rPr>
        <w:t xml:space="preserve">РГ ОДМ </w:t>
      </w:r>
      <w:proofErr w:type="spellStart"/>
      <w:r w:rsidRPr="00A306FE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Pr="00A306FE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2282"/>
        <w:gridCol w:w="5704"/>
      </w:tblGrid>
      <w:tr w:rsidR="00547591" w:rsidTr="00973402">
        <w:trPr>
          <w:tblHeader/>
        </w:trPr>
        <w:tc>
          <w:tcPr>
            <w:tcW w:w="1997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282" w:type="dxa"/>
          </w:tcPr>
          <w:p w:rsid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704" w:type="dxa"/>
          </w:tcPr>
          <w:p w:rsidR="003615DA" w:rsidRPr="00B83A15" w:rsidRDefault="003615DA" w:rsidP="004F163C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7776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7F447C" w:rsidTr="00973402">
        <w:trPr>
          <w:cantSplit/>
        </w:trPr>
        <w:tc>
          <w:tcPr>
            <w:tcW w:w="1997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282" w:type="dxa"/>
          </w:tcPr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</w:rPr>
              <w:t>Юсиф</w:t>
            </w:r>
            <w:proofErr w:type="spellEnd"/>
            <w:r w:rsidRPr="00BE1440">
              <w:rPr>
                <w:rFonts w:ascii="Arial" w:hAnsi="Arial" w:cs="Arial"/>
              </w:rPr>
              <w:t xml:space="preserve"> Надир </w:t>
            </w:r>
            <w:proofErr w:type="spellStart"/>
            <w:r w:rsidRPr="00BE144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704" w:type="dxa"/>
          </w:tcPr>
          <w:p w:rsidR="008676DF" w:rsidRPr="008676DF" w:rsidRDefault="008676DF" w:rsidP="008676D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:rsidR="00547591" w:rsidRPr="008676DF" w:rsidRDefault="00CB557C" w:rsidP="008676D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>Г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8676D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8676DF" w:rsidRDefault="006C4F96" w:rsidP="008676D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8676DF">
              <w:rPr>
                <w:rFonts w:ascii="Arial" w:hAnsi="Arial" w:cs="Arial"/>
                <w:sz w:val="20"/>
                <w:szCs w:val="20"/>
              </w:rPr>
              <w:t>.: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59 (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131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8676D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>е</w:t>
            </w:r>
            <w:r w:rsidR="00CD3C7B" w:rsidRPr="008676D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7F447C" w:rsidTr="00973402">
        <w:tc>
          <w:tcPr>
            <w:tcW w:w="1997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282" w:type="dxa"/>
          </w:tcPr>
          <w:p w:rsidR="00F06C01" w:rsidRPr="00421925" w:rsidRDefault="00F06C01" w:rsidP="004F163C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547591" w:rsidRPr="00421925" w:rsidRDefault="00F06C01" w:rsidP="004F163C">
            <w:pPr>
              <w:pStyle w:val="ad"/>
            </w:pP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704" w:type="dxa"/>
          </w:tcPr>
          <w:p w:rsidR="0021656A" w:rsidRDefault="00EB5B71" w:rsidP="00EB5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2165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B5B71" w:rsidRDefault="00EB5B71" w:rsidP="00EB5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Управляющий по качест</w:t>
            </w:r>
            <w:r w:rsidR="00856BC9" w:rsidRPr="00421925">
              <w:rPr>
                <w:rFonts w:ascii="Arial" w:hAnsi="Arial" w:cs="Arial"/>
                <w:sz w:val="20"/>
                <w:szCs w:val="20"/>
              </w:rPr>
              <w:t>ву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547591" w:rsidRPr="00541055" w:rsidRDefault="008D2EA9" w:rsidP="004F163C">
            <w:pPr>
              <w:pStyle w:val="ad"/>
              <w:rPr>
                <w:sz w:val="20"/>
                <w:szCs w:val="20"/>
                <w:lang w:val="en-US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Pr="0054105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54105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7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54105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54105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54105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54105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54105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54105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54105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54105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7F447C" w:rsidTr="00973402">
        <w:trPr>
          <w:trHeight w:val="1184"/>
        </w:trPr>
        <w:tc>
          <w:tcPr>
            <w:tcW w:w="1997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282" w:type="dxa"/>
          </w:tcPr>
          <w:p w:rsidR="00B42FAF" w:rsidRPr="00515183" w:rsidRDefault="00B42FAF" w:rsidP="004F163C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515183">
              <w:rPr>
                <w:rFonts w:ascii="Arial" w:hAnsi="Arial" w:cs="Arial"/>
                <w:b/>
              </w:rPr>
              <w:t>Задрейко</w:t>
            </w:r>
            <w:proofErr w:type="spellEnd"/>
          </w:p>
          <w:p w:rsidR="0084389E" w:rsidRPr="008A08BF" w:rsidRDefault="00B42FAF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704" w:type="dxa"/>
          </w:tcPr>
          <w:p w:rsidR="00615CA1" w:rsidRPr="00615CA1" w:rsidRDefault="00615CA1" w:rsidP="00615CA1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615CA1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</w:p>
          <w:p w:rsidR="00615CA1" w:rsidRPr="00615CA1" w:rsidRDefault="00615CA1" w:rsidP="00615CA1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615CA1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615CA1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/>
                <w:sz w:val="20"/>
                <w:szCs w:val="20"/>
              </w:rPr>
              <w:t>Беларусь (Госстандарт),</w:t>
            </w:r>
          </w:p>
          <w:p w:rsidR="00FE2B5E" w:rsidRPr="00615CA1" w:rsidRDefault="00FE2B5E" w:rsidP="00615CA1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15CA1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615CA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615CA1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FE2B5E" w:rsidRPr="00615CA1" w:rsidRDefault="00FE2B5E" w:rsidP="00615CA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615CA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z w:val="20"/>
                <w:szCs w:val="20"/>
              </w:rPr>
              <w:t>17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615CA1" w:rsidRDefault="00FE2B5E" w:rsidP="00615CA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615CA1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z w:val="20"/>
                <w:szCs w:val="20"/>
              </w:rPr>
              <w:t>+375</w:t>
            </w:r>
            <w:r w:rsidRPr="00615CA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z w:val="20"/>
                <w:szCs w:val="20"/>
              </w:rPr>
              <w:t>17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615CA1" w:rsidRDefault="00FE2B5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10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973402">
        <w:trPr>
          <w:trHeight w:val="1088"/>
        </w:trPr>
        <w:tc>
          <w:tcPr>
            <w:tcW w:w="1997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82" w:type="dxa"/>
          </w:tcPr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704" w:type="dxa"/>
          </w:tcPr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4F163C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7F447C" w:rsidTr="00973402">
        <w:trPr>
          <w:trHeight w:val="189"/>
        </w:trPr>
        <w:tc>
          <w:tcPr>
            <w:tcW w:w="1997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82" w:type="dxa"/>
          </w:tcPr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704" w:type="dxa"/>
          </w:tcPr>
          <w:p w:rsidR="0084389E" w:rsidRPr="00920862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920862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920862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920862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920862" w:rsidRDefault="00920862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920862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="0084389E" w:rsidRPr="00920862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="0084389E" w:rsidRPr="00920862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="0084389E" w:rsidRPr="00920862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="0084389E" w:rsidRPr="00920862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proofErr w:type="spellStart"/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proofErr w:type="spellEnd"/>
            <w:r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</w:p>
          <w:p w:rsidR="0084389E" w:rsidRPr="00730478" w:rsidRDefault="0084389E" w:rsidP="004F163C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4F163C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proofErr w:type="spellStart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proofErr w:type="spellEnd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7F447C" w:rsidTr="00973402">
        <w:trPr>
          <w:trHeight w:val="189"/>
        </w:trPr>
        <w:tc>
          <w:tcPr>
            <w:tcW w:w="1997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82" w:type="dxa"/>
          </w:tcPr>
          <w:p w:rsidR="0084389E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704" w:type="dxa"/>
          </w:tcPr>
          <w:p w:rsidR="0084389E" w:rsidRPr="00393A5F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93A5F" w:rsidRPr="00393A5F" w:rsidRDefault="00393A5F" w:rsidP="00393A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3A5F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84389E" w:rsidRPr="00393A5F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393A5F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7F447C" w:rsidTr="00973402">
        <w:trPr>
          <w:trHeight w:val="189"/>
        </w:trPr>
        <w:tc>
          <w:tcPr>
            <w:tcW w:w="1997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82" w:type="dxa"/>
          </w:tcPr>
          <w:p w:rsidR="0084389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</w:p>
          <w:p w:rsidR="000C7FB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704" w:type="dxa"/>
          </w:tcPr>
          <w:p w:rsidR="0084389E" w:rsidRPr="00CD346B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CD346B" w:rsidRDefault="00CD346B" w:rsidP="00CD34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84389E" w:rsidRPr="00CD346B" w:rsidRDefault="000C7FB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CD346B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973402">
        <w:tc>
          <w:tcPr>
            <w:tcW w:w="1997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282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704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82D" w:rsidRPr="007F447C" w:rsidTr="000F141F">
        <w:trPr>
          <w:trHeight w:val="1878"/>
        </w:trPr>
        <w:tc>
          <w:tcPr>
            <w:tcW w:w="1997" w:type="dxa"/>
          </w:tcPr>
          <w:p w:rsidR="0070682D" w:rsidRPr="00BE1440" w:rsidRDefault="0070682D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70682D" w:rsidRPr="00BE1440" w:rsidRDefault="0070682D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282" w:type="dxa"/>
          </w:tcPr>
          <w:p w:rsidR="0070682D" w:rsidRPr="0070682D" w:rsidRDefault="0070682D" w:rsidP="006B595C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proofErr w:type="spellStart"/>
            <w:r w:rsidRPr="0070682D">
              <w:rPr>
                <w:rFonts w:ascii="Arial" w:hAnsi="Arial" w:cs="Arial"/>
                <w:b/>
                <w:color w:val="auto"/>
              </w:rPr>
              <w:t>Махамбетов</w:t>
            </w:r>
            <w:proofErr w:type="spellEnd"/>
          </w:p>
          <w:p w:rsidR="0070682D" w:rsidRPr="0070682D" w:rsidRDefault="0070682D" w:rsidP="006B595C">
            <w:pPr>
              <w:pStyle w:val="a3"/>
              <w:rPr>
                <w:rFonts w:cs="Arial"/>
              </w:rPr>
            </w:pPr>
            <w:proofErr w:type="spellStart"/>
            <w:r w:rsidRPr="0070682D">
              <w:rPr>
                <w:rFonts w:cs="Arial"/>
                <w:sz w:val="22"/>
                <w:szCs w:val="22"/>
              </w:rPr>
              <w:t>Айбек</w:t>
            </w:r>
            <w:proofErr w:type="spellEnd"/>
            <w:r w:rsidRPr="0070682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70682D">
              <w:rPr>
                <w:rFonts w:cs="Arial"/>
                <w:sz w:val="22"/>
                <w:szCs w:val="22"/>
              </w:rPr>
              <w:t>Жанбулатович</w:t>
            </w:r>
            <w:proofErr w:type="spellEnd"/>
          </w:p>
        </w:tc>
        <w:tc>
          <w:tcPr>
            <w:tcW w:w="5704" w:type="dxa"/>
          </w:tcPr>
          <w:p w:rsidR="0070682D" w:rsidRPr="0070682D" w:rsidRDefault="0070682D" w:rsidP="006B595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0682D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</w:p>
          <w:p w:rsidR="0070682D" w:rsidRPr="0070682D" w:rsidRDefault="0070682D" w:rsidP="006B595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0682D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метрологии»,</w:t>
            </w:r>
          </w:p>
          <w:p w:rsidR="0070682D" w:rsidRPr="0070682D" w:rsidRDefault="0070682D" w:rsidP="006B595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0682D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70682D" w:rsidRPr="0070682D" w:rsidRDefault="0070682D" w:rsidP="006B595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82D">
              <w:rPr>
                <w:rFonts w:ascii="Arial" w:hAnsi="Arial" w:cs="Arial"/>
                <w:sz w:val="20"/>
                <w:szCs w:val="20"/>
              </w:rPr>
              <w:t>тел</w:t>
            </w:r>
            <w:r w:rsidRPr="0070682D">
              <w:rPr>
                <w:rFonts w:ascii="Arial" w:hAnsi="Arial" w:cs="Arial"/>
                <w:sz w:val="20"/>
                <w:szCs w:val="20"/>
                <w:lang w:val="en-US"/>
              </w:rPr>
              <w:t>.: +8 7172 28 29 37</w:t>
            </w:r>
          </w:p>
          <w:p w:rsidR="0070682D" w:rsidRPr="0070682D" w:rsidRDefault="0070682D" w:rsidP="006B595C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70682D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807788" w:rsidRPr="00E652AA" w:rsidTr="00973402">
        <w:trPr>
          <w:cantSplit/>
        </w:trPr>
        <w:tc>
          <w:tcPr>
            <w:tcW w:w="1997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282" w:type="dxa"/>
          </w:tcPr>
          <w:p w:rsidR="009A6E70" w:rsidRPr="00BE1440" w:rsidRDefault="009A6E70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Диканбаева</w:t>
            </w:r>
            <w:proofErr w:type="spellEnd"/>
          </w:p>
          <w:p w:rsidR="007F0C54" w:rsidRPr="00BE1440" w:rsidRDefault="007F0C54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704" w:type="dxa"/>
          </w:tcPr>
          <w:p w:rsidR="00807788" w:rsidRPr="005347C4" w:rsidRDefault="004D760F" w:rsidP="004F163C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541055">
              <w:rPr>
                <w:sz w:val="20"/>
                <w:szCs w:val="20"/>
              </w:rPr>
              <w:t>ии при Министерстве Э</w:t>
            </w:r>
            <w:r w:rsidR="00A819F1">
              <w:rPr>
                <w:sz w:val="20"/>
                <w:szCs w:val="20"/>
              </w:rPr>
              <w:t xml:space="preserve">кономики </w:t>
            </w:r>
            <w:r w:rsidR="00F3122C">
              <w:rPr>
                <w:sz w:val="20"/>
                <w:szCs w:val="20"/>
              </w:rPr>
              <w:t>Кыргызской Республики</w:t>
            </w:r>
            <w:r w:rsidR="00084F57">
              <w:rPr>
                <w:sz w:val="20"/>
                <w:szCs w:val="20"/>
              </w:rPr>
              <w:t xml:space="preserve"> (КЫРГЫЗСТАНДАРТ</w:t>
            </w:r>
            <w:r w:rsidR="00C101BF">
              <w:rPr>
                <w:sz w:val="20"/>
                <w:szCs w:val="20"/>
              </w:rPr>
              <w:t>)</w:t>
            </w:r>
            <w:r w:rsidR="00F3122C">
              <w:rPr>
                <w:sz w:val="20"/>
                <w:szCs w:val="20"/>
              </w:rPr>
              <w:t>,</w:t>
            </w:r>
          </w:p>
          <w:p w:rsidR="004D760F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4F16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973402">
        <w:trPr>
          <w:trHeight w:val="694"/>
        </w:trPr>
        <w:tc>
          <w:tcPr>
            <w:tcW w:w="1997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282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704" w:type="dxa"/>
          </w:tcPr>
          <w:p w:rsidR="00807788" w:rsidRPr="00F2029F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402" w:rsidRPr="007F447C" w:rsidTr="00973402">
        <w:trPr>
          <w:trHeight w:val="1140"/>
        </w:trPr>
        <w:tc>
          <w:tcPr>
            <w:tcW w:w="1997" w:type="dxa"/>
            <w:vMerge w:val="restart"/>
          </w:tcPr>
          <w:p w:rsidR="00973402" w:rsidRDefault="00973402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</w:p>
          <w:p w:rsidR="00973402" w:rsidRDefault="00973402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282" w:type="dxa"/>
          </w:tcPr>
          <w:p w:rsidR="00973402" w:rsidRDefault="00973402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</w:p>
          <w:p w:rsidR="00973402" w:rsidRDefault="00973402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Андрей Валерьевич</w:t>
            </w:r>
          </w:p>
          <w:p w:rsidR="00973402" w:rsidRPr="00D77BC2" w:rsidRDefault="00973402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(Руководитель рабочей группы)</w:t>
            </w:r>
          </w:p>
        </w:tc>
        <w:tc>
          <w:tcPr>
            <w:tcW w:w="5704" w:type="dxa"/>
          </w:tcPr>
          <w:p w:rsidR="00973402" w:rsidRPr="007D00B2" w:rsidRDefault="00973402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Pr="003B32AF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</w:t>
            </w: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B32AF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 ФГУП «ВНИИМС»,</w:t>
            </w:r>
          </w:p>
          <w:p w:rsidR="00973402" w:rsidRPr="00006B84" w:rsidRDefault="00973402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</w:p>
          <w:p w:rsidR="00973402" w:rsidRPr="004A5B32" w:rsidRDefault="00973402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A5B32">
              <w:rPr>
                <w:rFonts w:ascii="Arial" w:hAnsi="Arial" w:cs="Arial"/>
                <w:sz w:val="20"/>
                <w:szCs w:val="20"/>
              </w:rPr>
              <w:t>.: +7 (495) 781 45 03</w:t>
            </w:r>
          </w:p>
          <w:p w:rsidR="00973402" w:rsidRPr="00D77BC2" w:rsidRDefault="00973402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F65CA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</w:t>
            </w:r>
            <w:r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7F447C" w:rsidRPr="007F447C" w:rsidTr="00973402">
        <w:trPr>
          <w:trHeight w:val="1140"/>
        </w:trPr>
        <w:tc>
          <w:tcPr>
            <w:tcW w:w="1997" w:type="dxa"/>
            <w:vMerge/>
          </w:tcPr>
          <w:p w:rsidR="007F447C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7F447C" w:rsidRPr="005858AA" w:rsidRDefault="007F447C" w:rsidP="007F447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</w:p>
          <w:p w:rsidR="007F447C" w:rsidRPr="005858AA" w:rsidRDefault="007F447C" w:rsidP="007F447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704" w:type="dxa"/>
          </w:tcPr>
          <w:p w:rsidR="007F447C" w:rsidRPr="007D00B2" w:rsidRDefault="007F447C" w:rsidP="007F44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9726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им. </w:t>
            </w:r>
            <w:proofErr w:type="spellStart"/>
            <w:r w:rsidRPr="0099726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Pr="0099726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</w:p>
          <w:p w:rsidR="007F447C" w:rsidRPr="005858AA" w:rsidRDefault="007F447C" w:rsidP="007F4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</w:p>
          <w:p w:rsidR="007F447C" w:rsidRPr="007F447C" w:rsidRDefault="007F447C" w:rsidP="007F4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</w:t>
            </w:r>
            <w:r w:rsidRPr="007F447C">
              <w:rPr>
                <w:rFonts w:ascii="Arial" w:hAnsi="Arial" w:cs="Arial"/>
                <w:sz w:val="20"/>
                <w:szCs w:val="20"/>
                <w:lang w:val="en-US"/>
              </w:rPr>
              <w:t>.: +7 (343) 217 48 65</w:t>
            </w:r>
          </w:p>
          <w:p w:rsidR="007F447C" w:rsidRPr="005858AA" w:rsidRDefault="007F447C" w:rsidP="007F44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bessonovYS</w:t>
            </w:r>
            <w:hyperlink r:id="rId12" w:history="1"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@uniim.ru</w:t>
              </w:r>
            </w:hyperlink>
          </w:p>
        </w:tc>
      </w:tr>
      <w:tr w:rsidR="00F5543C" w:rsidRPr="007F447C" w:rsidTr="00F5543C">
        <w:trPr>
          <w:trHeight w:val="944"/>
        </w:trPr>
        <w:tc>
          <w:tcPr>
            <w:tcW w:w="1997" w:type="dxa"/>
            <w:vMerge/>
          </w:tcPr>
          <w:p w:rsidR="00F5543C" w:rsidRPr="007F1CEC" w:rsidRDefault="00F5543C" w:rsidP="00F5543C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2" w:type="dxa"/>
          </w:tcPr>
          <w:p w:rsidR="00F5543C" w:rsidRPr="005858AA" w:rsidRDefault="00F5543C" w:rsidP="00F554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</w:p>
          <w:p w:rsidR="00F5543C" w:rsidRPr="005858AA" w:rsidRDefault="00F5543C" w:rsidP="00F554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Александр Сергеевич</w:t>
            </w:r>
          </w:p>
        </w:tc>
        <w:tc>
          <w:tcPr>
            <w:tcW w:w="5704" w:type="dxa"/>
          </w:tcPr>
          <w:p w:rsidR="00F5543C" w:rsidRPr="005858AA" w:rsidRDefault="00F5543C" w:rsidP="00F55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858AA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5543C" w:rsidRPr="005858AA" w:rsidRDefault="00F5543C" w:rsidP="00F55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лавный метролог</w:t>
            </w:r>
          </w:p>
          <w:p w:rsidR="00F5543C" w:rsidRPr="005858AA" w:rsidRDefault="00F5543C" w:rsidP="00F55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 /факс: +7 (495) 744 81 78</w:t>
            </w:r>
          </w:p>
          <w:p w:rsidR="00F5543C" w:rsidRPr="005858AA" w:rsidRDefault="00F5543C" w:rsidP="00F55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DE695A" w:rsidRPr="007F447C" w:rsidTr="00F5543C">
        <w:trPr>
          <w:trHeight w:val="944"/>
        </w:trPr>
        <w:tc>
          <w:tcPr>
            <w:tcW w:w="1997" w:type="dxa"/>
            <w:vMerge/>
          </w:tcPr>
          <w:p w:rsidR="00DE695A" w:rsidRPr="007F1CEC" w:rsidRDefault="00DE695A" w:rsidP="00DE695A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2" w:type="dxa"/>
          </w:tcPr>
          <w:p w:rsidR="00DE695A" w:rsidRPr="00D77BC2" w:rsidRDefault="00DE695A" w:rsidP="00DE695A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D77BC2">
              <w:rPr>
                <w:rFonts w:ascii="Arial" w:hAnsi="Arial" w:cs="Arial"/>
                <w:b/>
              </w:rPr>
              <w:t>Ермиленко</w:t>
            </w:r>
            <w:proofErr w:type="spellEnd"/>
          </w:p>
          <w:p w:rsidR="00DE695A" w:rsidRPr="00D77BC2" w:rsidRDefault="00DE695A" w:rsidP="00DE695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77BC2">
              <w:rPr>
                <w:rFonts w:ascii="Arial" w:hAnsi="Arial" w:cs="Arial"/>
              </w:rPr>
              <w:t>Ольга Дмитриевна</w:t>
            </w:r>
          </w:p>
        </w:tc>
        <w:tc>
          <w:tcPr>
            <w:tcW w:w="5704" w:type="dxa"/>
          </w:tcPr>
          <w:p w:rsidR="00DE695A" w:rsidRPr="00D77BC2" w:rsidRDefault="00DE695A" w:rsidP="00DE695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7BC2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77BC2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</w:p>
          <w:p w:rsidR="00DE695A" w:rsidRPr="00D77BC2" w:rsidRDefault="00DE695A" w:rsidP="00DE695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7BC2">
              <w:rPr>
                <w:rFonts w:ascii="Arial" w:hAnsi="Arial" w:cs="Arial"/>
                <w:sz w:val="20"/>
                <w:szCs w:val="20"/>
              </w:rPr>
              <w:t>Начальник отдела законодательной метрологии Управления метрологии,</w:t>
            </w:r>
          </w:p>
          <w:p w:rsidR="00DE695A" w:rsidRPr="00D77BC2" w:rsidRDefault="00DE695A" w:rsidP="00DE695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7BC2">
              <w:rPr>
                <w:rFonts w:ascii="Arial" w:hAnsi="Arial" w:cs="Arial"/>
                <w:sz w:val="20"/>
                <w:szCs w:val="20"/>
              </w:rPr>
              <w:t>тел.:</w:t>
            </w:r>
            <w:r w:rsidRPr="00D77BC2">
              <w:rPr>
                <w:rFonts w:ascii="Arial" w:hAnsi="Arial" w:cs="Arial"/>
                <w:sz w:val="20"/>
                <w:szCs w:val="20"/>
                <w:lang w:val="fr-FR"/>
              </w:rPr>
              <w:t xml:space="preserve">+7 </w:t>
            </w:r>
            <w:r w:rsidRPr="00D77BC2">
              <w:rPr>
                <w:rFonts w:ascii="Arial" w:hAnsi="Arial" w:cs="Arial"/>
                <w:sz w:val="20"/>
                <w:szCs w:val="20"/>
              </w:rPr>
              <w:t>(495</w:t>
            </w:r>
            <w:r w:rsidRPr="00D77BC2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D77BC2">
              <w:rPr>
                <w:rFonts w:ascii="Arial" w:hAnsi="Arial" w:cs="Arial"/>
                <w:sz w:val="20"/>
                <w:szCs w:val="20"/>
              </w:rPr>
              <w:t>547 51 92</w:t>
            </w:r>
          </w:p>
          <w:p w:rsidR="00DE695A" w:rsidRPr="00D77BC2" w:rsidRDefault="00DE695A" w:rsidP="00DE695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BC2">
              <w:rPr>
                <w:rFonts w:ascii="Arial" w:hAnsi="Arial" w:cs="Arial"/>
                <w:sz w:val="20"/>
                <w:szCs w:val="20"/>
              </w:rPr>
              <w:t>е</w:t>
            </w:r>
            <w:r w:rsidRPr="00D77BC2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D77BC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oermilenko@gost.ru</w:t>
            </w:r>
          </w:p>
        </w:tc>
      </w:tr>
      <w:tr w:rsidR="00FC672A" w:rsidRPr="007F447C" w:rsidTr="00973402">
        <w:tc>
          <w:tcPr>
            <w:tcW w:w="1997" w:type="dxa"/>
            <w:vMerge/>
          </w:tcPr>
          <w:p w:rsidR="00FC672A" w:rsidRPr="00421925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2" w:type="dxa"/>
          </w:tcPr>
          <w:p w:rsidR="00FC672A" w:rsidRPr="00687687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Колпакова</w:t>
            </w:r>
            <w:proofErr w:type="spellEnd"/>
          </w:p>
          <w:p w:rsidR="00FC672A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704" w:type="dxa"/>
          </w:tcPr>
          <w:p w:rsidR="00FC672A" w:rsidRPr="007D00B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«ВНИИМС»,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тел.: +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6B84">
              <w:rPr>
                <w:rFonts w:ascii="Arial" w:hAnsi="Arial" w:cs="Arial"/>
                <w:sz w:val="20"/>
                <w:szCs w:val="20"/>
              </w:rPr>
              <w:t>(495) 43</w:t>
            </w:r>
            <w:r>
              <w:rPr>
                <w:rFonts w:ascii="Arial" w:hAnsi="Arial" w:cs="Arial"/>
                <w:sz w:val="20"/>
                <w:szCs w:val="20"/>
              </w:rPr>
              <w:t>7 56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FC672A" w:rsidRPr="00F65CA7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7F447C" w:rsidTr="00973402">
        <w:tc>
          <w:tcPr>
            <w:tcW w:w="1997" w:type="dxa"/>
            <w:vMerge/>
          </w:tcPr>
          <w:p w:rsidR="00FC672A" w:rsidRPr="00F65CA7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2" w:type="dxa"/>
          </w:tcPr>
          <w:p w:rsidR="00FC672A" w:rsidRPr="00006B84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006B84"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FC672A" w:rsidRPr="00006B84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704" w:type="dxa"/>
          </w:tcPr>
          <w:p w:rsidR="00FC672A" w:rsidRPr="007D00B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6B84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FC672A" w:rsidRPr="00421925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21925">
              <w:rPr>
                <w:rFonts w:ascii="Arial" w:hAnsi="Arial" w:cs="Arial"/>
                <w:sz w:val="20"/>
                <w:szCs w:val="20"/>
              </w:rPr>
              <w:t>.: +7 (812) 323 96 86</w:t>
            </w:r>
          </w:p>
          <w:p w:rsidR="00FC672A" w:rsidRPr="005F3AA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F3AA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3AA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hyperlink r:id="rId13" w:history="1">
              <w:r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9D0D60" w:rsidRPr="00084F57" w:rsidTr="009D0D60">
        <w:trPr>
          <w:trHeight w:val="893"/>
        </w:trPr>
        <w:tc>
          <w:tcPr>
            <w:tcW w:w="1997" w:type="dxa"/>
            <w:vMerge/>
          </w:tcPr>
          <w:p w:rsidR="009D0D60" w:rsidRPr="005F3AA2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2" w:type="dxa"/>
          </w:tcPr>
          <w:p w:rsidR="009D0D60" w:rsidRPr="005858AA" w:rsidRDefault="009D0D60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58AA">
              <w:rPr>
                <w:rFonts w:ascii="Arial" w:hAnsi="Arial" w:cs="Arial"/>
                <w:b/>
              </w:rPr>
              <w:t>Чуновкина</w:t>
            </w:r>
            <w:proofErr w:type="spellEnd"/>
          </w:p>
          <w:p w:rsidR="009D0D60" w:rsidRPr="005858AA" w:rsidRDefault="009D0D60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 xml:space="preserve">Анна </w:t>
            </w:r>
            <w:proofErr w:type="spellStart"/>
            <w:r w:rsidRPr="005858AA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704" w:type="dxa"/>
          </w:tcPr>
          <w:p w:rsidR="009D0D60" w:rsidRPr="00DB5A88" w:rsidRDefault="009D0D60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858A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ГУП «ВНИИМ им. Д.И. Менделеева»,</w:t>
            </w:r>
          </w:p>
          <w:p w:rsidR="009D0D60" w:rsidRPr="005858AA" w:rsidRDefault="009D0D60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</w:p>
          <w:p w:rsidR="009D0D60" w:rsidRPr="005858AA" w:rsidRDefault="009D0D60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тел.: +7 (812) 251 83 07</w:t>
            </w:r>
          </w:p>
          <w:p w:rsidR="009D0D60" w:rsidRPr="00973402" w:rsidRDefault="009D0D60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3402">
              <w:rPr>
                <w:rFonts w:ascii="Arial" w:hAnsi="Arial" w:cs="Arial"/>
                <w:sz w:val="20"/>
                <w:szCs w:val="20"/>
              </w:rPr>
              <w:t>-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34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 w:rsidRPr="00973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973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chunovkina</w:t>
            </w:r>
            <w:proofErr w:type="spellEnd"/>
            <w:r w:rsidR="00E27C79">
              <w:fldChar w:fldCharType="begin"/>
            </w:r>
            <w:r w:rsidR="00E27C79">
              <w:instrText xml:space="preserve"> HYPERLINK "mailto:V.A.Slaev@vniim.ru" </w:instrText>
            </w:r>
            <w:r w:rsidR="00E27C79">
              <w:fldChar w:fldCharType="separate"/>
            </w:r>
            <w:r w:rsidRPr="0097340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973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E27C7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07788" w:rsidRPr="008035CD" w:rsidTr="00973402">
        <w:tc>
          <w:tcPr>
            <w:tcW w:w="1997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282" w:type="dxa"/>
          </w:tcPr>
          <w:p w:rsidR="00807788" w:rsidRPr="00006B84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704" w:type="dxa"/>
          </w:tcPr>
          <w:p w:rsidR="00807788" w:rsidRPr="00006B84" w:rsidRDefault="00807788" w:rsidP="004F163C">
            <w:pPr>
              <w:pStyle w:val="a9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973402">
        <w:tc>
          <w:tcPr>
            <w:tcW w:w="1997" w:type="dxa"/>
          </w:tcPr>
          <w:p w:rsidR="0077617C" w:rsidRPr="00BE1440" w:rsidRDefault="00807788" w:rsidP="0039761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</w:tc>
        <w:tc>
          <w:tcPr>
            <w:tcW w:w="2282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704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973402">
        <w:trPr>
          <w:trHeight w:val="89"/>
        </w:trPr>
        <w:tc>
          <w:tcPr>
            <w:tcW w:w="1997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282" w:type="dxa"/>
          </w:tcPr>
          <w:p w:rsidR="008249FF" w:rsidRDefault="005858A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Сайдорипов</w:t>
            </w:r>
            <w:proofErr w:type="spellEnd"/>
          </w:p>
          <w:p w:rsidR="005858AA" w:rsidRPr="005858AA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858AA">
              <w:rPr>
                <w:rFonts w:ascii="Arial" w:hAnsi="Arial" w:cs="Arial"/>
              </w:rPr>
              <w:t>Лазизбек</w:t>
            </w:r>
            <w:proofErr w:type="spellEnd"/>
          </w:p>
          <w:p w:rsidR="007D4BA0" w:rsidRPr="00BE1440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Фуркатжонович</w:t>
            </w:r>
            <w:proofErr w:type="spellEnd"/>
          </w:p>
        </w:tc>
        <w:tc>
          <w:tcPr>
            <w:tcW w:w="5704" w:type="dxa"/>
          </w:tcPr>
          <w:p w:rsidR="009F1560" w:rsidRPr="00B36C2A" w:rsidRDefault="00EB5F8D" w:rsidP="004F163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6C2A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B36C2A">
              <w:rPr>
                <w:rFonts w:ascii="Arial" w:hAnsi="Arial" w:cs="Arial"/>
                <w:sz w:val="20"/>
                <w:szCs w:val="20"/>
              </w:rPr>
              <w:t>(Агентство «УЗСТАНДАРТ»),</w:t>
            </w:r>
          </w:p>
          <w:p w:rsidR="007D4BA0" w:rsidRPr="00B36C2A" w:rsidRDefault="00B82711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6C2A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B36C2A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B36C2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58AA" w:rsidRPr="00B36C2A" w:rsidRDefault="005858A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6C2A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B958CC" w:rsidRPr="00B36C2A" w:rsidRDefault="006C4F96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6C2A">
              <w:rPr>
                <w:rFonts w:ascii="Arial" w:hAnsi="Arial" w:cs="Arial"/>
                <w:sz w:val="20"/>
                <w:szCs w:val="20"/>
              </w:rPr>
              <w:t>т</w:t>
            </w:r>
            <w:r w:rsidR="00B958CC" w:rsidRPr="00B36C2A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B36C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B36C2A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 w:rsidRPr="00B36C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B36C2A">
              <w:rPr>
                <w:rFonts w:ascii="Arial" w:hAnsi="Arial" w:cs="Arial"/>
                <w:sz w:val="20"/>
                <w:szCs w:val="20"/>
              </w:rPr>
              <w:t>150 26 16</w:t>
            </w:r>
          </w:p>
          <w:p w:rsidR="00AB5F03" w:rsidRPr="00B97F79" w:rsidRDefault="00B958CC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saidoripov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DC1AB8" w:rsidRPr="007F447C" w:rsidTr="00973402">
        <w:tc>
          <w:tcPr>
            <w:tcW w:w="1997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282" w:type="dxa"/>
          </w:tcPr>
          <w:p w:rsidR="00DC1AB8" w:rsidRPr="00101D75" w:rsidRDefault="00DC1AB8" w:rsidP="001B4B0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DC1AB8" w:rsidRPr="000E64E6" w:rsidRDefault="00DC1AB8" w:rsidP="001B4B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704" w:type="dxa"/>
          </w:tcPr>
          <w:p w:rsidR="00DC1AB8" w:rsidRPr="00422081" w:rsidRDefault="00737DD4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C1AB8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C1AB8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C1AB8" w:rsidRDefault="00CD10F4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DC1AB8" w:rsidRPr="00C04052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</w:p>
          <w:p w:rsidR="00DC1AB8" w:rsidRPr="00A53C7A" w:rsidRDefault="00DC1AB8" w:rsidP="001B4B08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A53C7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53C7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A53C7A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@</w:t>
            </w:r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5D6879" w:rsidRPr="00A53C7A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r w:rsidR="005D6879" w:rsidRPr="00A53C7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hyperlink r:id="rId15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A53C7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A53C7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807788" w:rsidRPr="007F447C" w:rsidTr="00973402">
        <w:trPr>
          <w:cantSplit/>
        </w:trPr>
        <w:tc>
          <w:tcPr>
            <w:tcW w:w="1997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Украина</w:t>
            </w:r>
          </w:p>
        </w:tc>
        <w:tc>
          <w:tcPr>
            <w:tcW w:w="2282" w:type="dxa"/>
          </w:tcPr>
          <w:p w:rsidR="000C5B0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704" w:type="dxa"/>
          </w:tcPr>
          <w:p w:rsidR="00D2323D" w:rsidRPr="00406D8B" w:rsidRDefault="00406D8B" w:rsidP="00406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</w:p>
          <w:p w:rsidR="005D64AD" w:rsidRPr="00406D8B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406D8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406D8B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406D8B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4F163C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6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973402">
        <w:trPr>
          <w:cantSplit/>
        </w:trPr>
        <w:tc>
          <w:tcPr>
            <w:tcW w:w="1997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82" w:type="dxa"/>
          </w:tcPr>
          <w:p w:rsidR="0080778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704" w:type="dxa"/>
          </w:tcPr>
          <w:p w:rsidR="00D2323D" w:rsidRPr="00940681" w:rsidRDefault="00940681" w:rsidP="009406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</w:p>
          <w:p w:rsidR="00FE3781" w:rsidRPr="00940681" w:rsidRDefault="005D64AD" w:rsidP="009C364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3781" w:rsidRPr="00940681" w:rsidRDefault="00FE3781" w:rsidP="009C364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FE3781" w:rsidRPr="00FE3781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proofErr w:type="gramEnd"/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4F163C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973402">
        <w:tc>
          <w:tcPr>
            <w:tcW w:w="1997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282" w:type="dxa"/>
          </w:tcPr>
          <w:p w:rsidR="00D23C1E" w:rsidRPr="00BE1440" w:rsidRDefault="00D23C1E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704" w:type="dxa"/>
          </w:tcPr>
          <w:p w:rsidR="00D2323D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260B0A" w:rsidRPr="0086010C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7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7F447C" w:rsidTr="00973402">
        <w:trPr>
          <w:trHeight w:val="614"/>
        </w:trPr>
        <w:tc>
          <w:tcPr>
            <w:tcW w:w="1997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82" w:type="dxa"/>
          </w:tcPr>
          <w:p w:rsidR="00D23C1E" w:rsidRPr="00BE1440" w:rsidRDefault="0039761C" w:rsidP="004F163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704" w:type="dxa"/>
          </w:tcPr>
          <w:p w:rsidR="00D23C1E" w:rsidRPr="00A730FD" w:rsidRDefault="00D23C1E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5F3AA2" w:rsidRDefault="00D23C1E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proofErr w:type="gramEnd"/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D23C1E" w:rsidRPr="00973402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973402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97340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97340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8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97340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97340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97340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97340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F1CEC" w:rsidRPr="007F1CEC" w:rsidRDefault="007F1CEC" w:rsidP="007F1CEC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D56A1A" w:rsidRPr="007F1CEC" w:rsidRDefault="007F1CEC" w:rsidP="008B0B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F1CEC">
        <w:rPr>
          <w:rFonts w:ascii="Arial" w:hAnsi="Arial" w:cs="Arial"/>
          <w:sz w:val="18"/>
          <w:szCs w:val="18"/>
        </w:rPr>
        <w:t>Изменения внесены</w:t>
      </w:r>
      <w:r>
        <w:rPr>
          <w:rFonts w:ascii="Arial" w:hAnsi="Arial" w:cs="Arial"/>
          <w:sz w:val="18"/>
          <w:szCs w:val="18"/>
        </w:rPr>
        <w:t xml:space="preserve"> в части состава РГ ОДМ</w:t>
      </w:r>
      <w:r w:rsidRPr="007F1CE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F1CEC">
        <w:rPr>
          <w:rFonts w:ascii="Arial" w:hAnsi="Arial" w:cs="Arial"/>
          <w:sz w:val="18"/>
          <w:szCs w:val="18"/>
        </w:rPr>
        <w:t>НТКМетр</w:t>
      </w:r>
      <w:proofErr w:type="spellEnd"/>
      <w:r w:rsidRPr="007F1CEC">
        <w:rPr>
          <w:rFonts w:ascii="Arial" w:hAnsi="Arial" w:cs="Arial"/>
          <w:sz w:val="18"/>
          <w:szCs w:val="18"/>
        </w:rPr>
        <w:t xml:space="preserve"> от Российской Федерации (</w:t>
      </w:r>
      <w:r w:rsidR="00E27C79" w:rsidRPr="008815C6">
        <w:rPr>
          <w:rFonts w:ascii="Arial" w:hAnsi="Arial" w:cs="Arial"/>
          <w:sz w:val="18"/>
          <w:szCs w:val="18"/>
        </w:rPr>
        <w:t>письм</w:t>
      </w:r>
      <w:r w:rsidR="00E27C79">
        <w:rPr>
          <w:rFonts w:ascii="Arial" w:hAnsi="Arial" w:cs="Arial"/>
          <w:sz w:val="18"/>
          <w:szCs w:val="18"/>
        </w:rPr>
        <w:t>а</w:t>
      </w:r>
      <w:r w:rsidR="00E27C79" w:rsidRPr="008815C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27C79" w:rsidRPr="008815C6">
        <w:rPr>
          <w:rFonts w:ascii="Arial" w:hAnsi="Arial" w:cs="Arial"/>
          <w:sz w:val="18"/>
          <w:szCs w:val="18"/>
        </w:rPr>
        <w:t>Росстан</w:t>
      </w:r>
      <w:r w:rsidR="00E27C79">
        <w:rPr>
          <w:rFonts w:ascii="Arial" w:hAnsi="Arial" w:cs="Arial"/>
          <w:sz w:val="18"/>
          <w:szCs w:val="18"/>
        </w:rPr>
        <w:t>дарта</w:t>
      </w:r>
      <w:proofErr w:type="spellEnd"/>
      <w:r w:rsidR="00E27C79" w:rsidRPr="00E60351">
        <w:rPr>
          <w:rFonts w:ascii="Arial" w:hAnsi="Arial" w:cs="Arial"/>
          <w:sz w:val="18"/>
          <w:szCs w:val="18"/>
        </w:rPr>
        <w:t>:</w:t>
      </w:r>
      <w:r w:rsidR="00E27C79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E27C79" w:rsidRPr="00035C81">
        <w:rPr>
          <w:rFonts w:ascii="Arial" w:hAnsi="Arial" w:cs="Arial"/>
          <w:sz w:val="18"/>
          <w:szCs w:val="18"/>
        </w:rPr>
        <w:t>исх. №СГ-10976/04 от 13.07.2020</w:t>
      </w:r>
      <w:bookmarkStart w:id="0" w:name="_GoBack"/>
      <w:bookmarkEnd w:id="0"/>
      <w:r w:rsidR="005C1348">
        <w:rPr>
          <w:rFonts w:ascii="Arial" w:hAnsi="Arial" w:cs="Arial"/>
          <w:sz w:val="18"/>
          <w:szCs w:val="18"/>
        </w:rPr>
        <w:t>) и</w:t>
      </w:r>
      <w:r w:rsidR="005C1348" w:rsidRPr="005C1348">
        <w:rPr>
          <w:rFonts w:ascii="Arial" w:hAnsi="Arial" w:cs="Arial"/>
          <w:sz w:val="18"/>
          <w:szCs w:val="18"/>
        </w:rPr>
        <w:t xml:space="preserve"> Республики Казахстан (письмо РГП «</w:t>
      </w:r>
      <w:proofErr w:type="spellStart"/>
      <w:r w:rsidR="005C1348" w:rsidRPr="005C1348">
        <w:rPr>
          <w:rFonts w:ascii="Arial" w:hAnsi="Arial" w:cs="Arial"/>
          <w:sz w:val="18"/>
          <w:szCs w:val="18"/>
        </w:rPr>
        <w:t>КазИнМетр</w:t>
      </w:r>
      <w:proofErr w:type="spellEnd"/>
      <w:r w:rsidR="005C1348" w:rsidRPr="005C1348">
        <w:rPr>
          <w:rFonts w:ascii="Arial" w:hAnsi="Arial" w:cs="Arial"/>
          <w:sz w:val="18"/>
          <w:szCs w:val="18"/>
        </w:rPr>
        <w:t xml:space="preserve">» </w:t>
      </w:r>
      <w:r w:rsidR="00106339">
        <w:rPr>
          <w:rFonts w:ascii="Arial" w:hAnsi="Arial" w:cs="Arial"/>
          <w:sz w:val="18"/>
          <w:szCs w:val="18"/>
        </w:rPr>
        <w:t xml:space="preserve">исх. </w:t>
      </w:r>
      <w:r w:rsidR="005C1348" w:rsidRPr="005C1348">
        <w:rPr>
          <w:rFonts w:ascii="Arial" w:hAnsi="Arial" w:cs="Arial"/>
          <w:sz w:val="18"/>
          <w:szCs w:val="18"/>
        </w:rPr>
        <w:t>№21-09/2977 от 27.04.2020).</w:t>
      </w:r>
    </w:p>
    <w:sectPr w:rsidR="00D56A1A" w:rsidRPr="007F1CEC" w:rsidSect="001329E9">
      <w:footerReference w:type="default" r:id="rId19"/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250" w:rsidRDefault="008C1250" w:rsidP="00F52791">
      <w:pPr>
        <w:spacing w:after="0" w:line="240" w:lineRule="auto"/>
      </w:pPr>
      <w:r>
        <w:separator/>
      </w:r>
    </w:p>
  </w:endnote>
  <w:endnote w:type="continuationSeparator" w:id="0">
    <w:p w:rsidR="008C1250" w:rsidRDefault="008C1250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E27C79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250" w:rsidRDefault="008C1250" w:rsidP="00F52791">
      <w:pPr>
        <w:spacing w:after="0" w:line="240" w:lineRule="auto"/>
      </w:pPr>
      <w:r>
        <w:separator/>
      </w:r>
    </w:p>
  </w:footnote>
  <w:footnote w:type="continuationSeparator" w:id="0">
    <w:p w:rsidR="008C1250" w:rsidRDefault="008C1250" w:rsidP="00F52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DDF"/>
    <w:rsid w:val="00035541"/>
    <w:rsid w:val="00041096"/>
    <w:rsid w:val="000442A2"/>
    <w:rsid w:val="00061D37"/>
    <w:rsid w:val="00063B4A"/>
    <w:rsid w:val="00065F5E"/>
    <w:rsid w:val="00084F57"/>
    <w:rsid w:val="00093018"/>
    <w:rsid w:val="000A5B5A"/>
    <w:rsid w:val="000B431C"/>
    <w:rsid w:val="000C34E5"/>
    <w:rsid w:val="000C535F"/>
    <w:rsid w:val="000C5B08"/>
    <w:rsid w:val="000C7FBE"/>
    <w:rsid w:val="000D587B"/>
    <w:rsid w:val="000D5D73"/>
    <w:rsid w:val="000E3D25"/>
    <w:rsid w:val="000E4D64"/>
    <w:rsid w:val="000E7FA1"/>
    <w:rsid w:val="000F16F3"/>
    <w:rsid w:val="000F1A31"/>
    <w:rsid w:val="00105EE6"/>
    <w:rsid w:val="00106339"/>
    <w:rsid w:val="00130B89"/>
    <w:rsid w:val="001329E9"/>
    <w:rsid w:val="001354AA"/>
    <w:rsid w:val="001423F2"/>
    <w:rsid w:val="001505A7"/>
    <w:rsid w:val="00173FD7"/>
    <w:rsid w:val="001806AA"/>
    <w:rsid w:val="001B2D48"/>
    <w:rsid w:val="001B6EC7"/>
    <w:rsid w:val="001C0FAB"/>
    <w:rsid w:val="001C5C3C"/>
    <w:rsid w:val="001D39DA"/>
    <w:rsid w:val="00213790"/>
    <w:rsid w:val="0021656A"/>
    <w:rsid w:val="00217004"/>
    <w:rsid w:val="0022207C"/>
    <w:rsid w:val="00237305"/>
    <w:rsid w:val="00254DF7"/>
    <w:rsid w:val="00260B0A"/>
    <w:rsid w:val="00273803"/>
    <w:rsid w:val="00275570"/>
    <w:rsid w:val="002A5FCD"/>
    <w:rsid w:val="002A663C"/>
    <w:rsid w:val="002B4461"/>
    <w:rsid w:val="002C07C6"/>
    <w:rsid w:val="002D475C"/>
    <w:rsid w:val="00302631"/>
    <w:rsid w:val="003052AC"/>
    <w:rsid w:val="003076FA"/>
    <w:rsid w:val="0033011B"/>
    <w:rsid w:val="0033356E"/>
    <w:rsid w:val="00343FAF"/>
    <w:rsid w:val="00357639"/>
    <w:rsid w:val="003615DA"/>
    <w:rsid w:val="00362FA2"/>
    <w:rsid w:val="00364748"/>
    <w:rsid w:val="003700C9"/>
    <w:rsid w:val="003711CD"/>
    <w:rsid w:val="00377C97"/>
    <w:rsid w:val="00393A5F"/>
    <w:rsid w:val="0039761C"/>
    <w:rsid w:val="003977E7"/>
    <w:rsid w:val="00397C62"/>
    <w:rsid w:val="00397F23"/>
    <w:rsid w:val="003A2467"/>
    <w:rsid w:val="003A2718"/>
    <w:rsid w:val="003B32AF"/>
    <w:rsid w:val="003B73AF"/>
    <w:rsid w:val="003C4D1E"/>
    <w:rsid w:val="003C5F16"/>
    <w:rsid w:val="003E0636"/>
    <w:rsid w:val="00406D8B"/>
    <w:rsid w:val="00414303"/>
    <w:rsid w:val="0041521D"/>
    <w:rsid w:val="00421925"/>
    <w:rsid w:val="00430364"/>
    <w:rsid w:val="004340AD"/>
    <w:rsid w:val="00434BEE"/>
    <w:rsid w:val="004413AF"/>
    <w:rsid w:val="00444AE5"/>
    <w:rsid w:val="00447101"/>
    <w:rsid w:val="004573C1"/>
    <w:rsid w:val="00464FAD"/>
    <w:rsid w:val="00467006"/>
    <w:rsid w:val="00472CA2"/>
    <w:rsid w:val="00480CA8"/>
    <w:rsid w:val="00480E55"/>
    <w:rsid w:val="004834BA"/>
    <w:rsid w:val="004905A7"/>
    <w:rsid w:val="00491300"/>
    <w:rsid w:val="004A043C"/>
    <w:rsid w:val="004A5B32"/>
    <w:rsid w:val="004D760F"/>
    <w:rsid w:val="004E6F74"/>
    <w:rsid w:val="004F163C"/>
    <w:rsid w:val="004F1F8D"/>
    <w:rsid w:val="00511A85"/>
    <w:rsid w:val="00515183"/>
    <w:rsid w:val="00526EFA"/>
    <w:rsid w:val="005347C4"/>
    <w:rsid w:val="00541055"/>
    <w:rsid w:val="005456E4"/>
    <w:rsid w:val="00546044"/>
    <w:rsid w:val="00547591"/>
    <w:rsid w:val="00562869"/>
    <w:rsid w:val="00563B3D"/>
    <w:rsid w:val="005858AA"/>
    <w:rsid w:val="005A2563"/>
    <w:rsid w:val="005C1348"/>
    <w:rsid w:val="005C238B"/>
    <w:rsid w:val="005C6FB8"/>
    <w:rsid w:val="005D0FDE"/>
    <w:rsid w:val="005D64AD"/>
    <w:rsid w:val="005D6879"/>
    <w:rsid w:val="005E6334"/>
    <w:rsid w:val="005F3AA2"/>
    <w:rsid w:val="005F5190"/>
    <w:rsid w:val="00607C4D"/>
    <w:rsid w:val="00612905"/>
    <w:rsid w:val="00612B3C"/>
    <w:rsid w:val="00614CB5"/>
    <w:rsid w:val="00615CA1"/>
    <w:rsid w:val="00617ACC"/>
    <w:rsid w:val="0064609E"/>
    <w:rsid w:val="006813D5"/>
    <w:rsid w:val="00682C76"/>
    <w:rsid w:val="00687687"/>
    <w:rsid w:val="00692D4C"/>
    <w:rsid w:val="006B2C54"/>
    <w:rsid w:val="006B595C"/>
    <w:rsid w:val="006B7EFC"/>
    <w:rsid w:val="006C00E6"/>
    <w:rsid w:val="006C4F96"/>
    <w:rsid w:val="006D11B1"/>
    <w:rsid w:val="006D22A2"/>
    <w:rsid w:val="006D53BA"/>
    <w:rsid w:val="006D6443"/>
    <w:rsid w:val="006E5207"/>
    <w:rsid w:val="006F5A6B"/>
    <w:rsid w:val="0070682D"/>
    <w:rsid w:val="00711F65"/>
    <w:rsid w:val="00722687"/>
    <w:rsid w:val="00730478"/>
    <w:rsid w:val="007365E2"/>
    <w:rsid w:val="00737DD4"/>
    <w:rsid w:val="00744E8D"/>
    <w:rsid w:val="007534CB"/>
    <w:rsid w:val="00756308"/>
    <w:rsid w:val="00757654"/>
    <w:rsid w:val="00771686"/>
    <w:rsid w:val="0077617C"/>
    <w:rsid w:val="00777628"/>
    <w:rsid w:val="00781206"/>
    <w:rsid w:val="00790670"/>
    <w:rsid w:val="00792696"/>
    <w:rsid w:val="0079689E"/>
    <w:rsid w:val="00797A08"/>
    <w:rsid w:val="007D00B2"/>
    <w:rsid w:val="007D4BA0"/>
    <w:rsid w:val="007D685F"/>
    <w:rsid w:val="007E3F3E"/>
    <w:rsid w:val="007F0C54"/>
    <w:rsid w:val="007F14B4"/>
    <w:rsid w:val="007F1CEC"/>
    <w:rsid w:val="007F447C"/>
    <w:rsid w:val="007F7344"/>
    <w:rsid w:val="00802251"/>
    <w:rsid w:val="008075FF"/>
    <w:rsid w:val="00807788"/>
    <w:rsid w:val="00816691"/>
    <w:rsid w:val="00822F3C"/>
    <w:rsid w:val="008249FF"/>
    <w:rsid w:val="0083281F"/>
    <w:rsid w:val="0084389E"/>
    <w:rsid w:val="008471A1"/>
    <w:rsid w:val="00856BC9"/>
    <w:rsid w:val="0086010C"/>
    <w:rsid w:val="008676DF"/>
    <w:rsid w:val="00877EA3"/>
    <w:rsid w:val="008A08BF"/>
    <w:rsid w:val="008A0FA8"/>
    <w:rsid w:val="008B0BE4"/>
    <w:rsid w:val="008C1250"/>
    <w:rsid w:val="008C4CCD"/>
    <w:rsid w:val="008D280E"/>
    <w:rsid w:val="008D2EA9"/>
    <w:rsid w:val="008E4E69"/>
    <w:rsid w:val="008F683A"/>
    <w:rsid w:val="00903C97"/>
    <w:rsid w:val="00920862"/>
    <w:rsid w:val="00940681"/>
    <w:rsid w:val="0094218D"/>
    <w:rsid w:val="009430E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6E70"/>
    <w:rsid w:val="009A702B"/>
    <w:rsid w:val="009C364E"/>
    <w:rsid w:val="009C589C"/>
    <w:rsid w:val="009C6A91"/>
    <w:rsid w:val="009D0D60"/>
    <w:rsid w:val="009E0076"/>
    <w:rsid w:val="009E127B"/>
    <w:rsid w:val="009E1B04"/>
    <w:rsid w:val="009E2EFB"/>
    <w:rsid w:val="009E55E2"/>
    <w:rsid w:val="009F0C28"/>
    <w:rsid w:val="009F0D5C"/>
    <w:rsid w:val="009F1560"/>
    <w:rsid w:val="00A110CA"/>
    <w:rsid w:val="00A114FC"/>
    <w:rsid w:val="00A1440D"/>
    <w:rsid w:val="00A16584"/>
    <w:rsid w:val="00A306FE"/>
    <w:rsid w:val="00A40C09"/>
    <w:rsid w:val="00A436A6"/>
    <w:rsid w:val="00A5170B"/>
    <w:rsid w:val="00A5282E"/>
    <w:rsid w:val="00A53C7A"/>
    <w:rsid w:val="00A540C1"/>
    <w:rsid w:val="00A57183"/>
    <w:rsid w:val="00A62871"/>
    <w:rsid w:val="00A675DA"/>
    <w:rsid w:val="00A819F1"/>
    <w:rsid w:val="00A8378C"/>
    <w:rsid w:val="00A9721A"/>
    <w:rsid w:val="00AA4F2A"/>
    <w:rsid w:val="00AB132F"/>
    <w:rsid w:val="00AB48DE"/>
    <w:rsid w:val="00AB5F03"/>
    <w:rsid w:val="00AB7771"/>
    <w:rsid w:val="00AC7D23"/>
    <w:rsid w:val="00AD4A57"/>
    <w:rsid w:val="00AD5CF8"/>
    <w:rsid w:val="00AE3379"/>
    <w:rsid w:val="00AE5836"/>
    <w:rsid w:val="00B04A16"/>
    <w:rsid w:val="00B07411"/>
    <w:rsid w:val="00B23ACA"/>
    <w:rsid w:val="00B358A6"/>
    <w:rsid w:val="00B36C2A"/>
    <w:rsid w:val="00B37505"/>
    <w:rsid w:val="00B42FAF"/>
    <w:rsid w:val="00B74F83"/>
    <w:rsid w:val="00B82711"/>
    <w:rsid w:val="00B82876"/>
    <w:rsid w:val="00B938F7"/>
    <w:rsid w:val="00B958CC"/>
    <w:rsid w:val="00B97F79"/>
    <w:rsid w:val="00BD1C53"/>
    <w:rsid w:val="00BE0113"/>
    <w:rsid w:val="00BE1440"/>
    <w:rsid w:val="00BE2C17"/>
    <w:rsid w:val="00BE44BE"/>
    <w:rsid w:val="00BE74D4"/>
    <w:rsid w:val="00BF6014"/>
    <w:rsid w:val="00C01166"/>
    <w:rsid w:val="00C101BF"/>
    <w:rsid w:val="00C32F8D"/>
    <w:rsid w:val="00C362DA"/>
    <w:rsid w:val="00C47861"/>
    <w:rsid w:val="00C55EBA"/>
    <w:rsid w:val="00C5631F"/>
    <w:rsid w:val="00C7354A"/>
    <w:rsid w:val="00C81B43"/>
    <w:rsid w:val="00C8239E"/>
    <w:rsid w:val="00C920A3"/>
    <w:rsid w:val="00CA0768"/>
    <w:rsid w:val="00CA3B9A"/>
    <w:rsid w:val="00CA45EF"/>
    <w:rsid w:val="00CA57C6"/>
    <w:rsid w:val="00CB557C"/>
    <w:rsid w:val="00CD10F4"/>
    <w:rsid w:val="00CD16E2"/>
    <w:rsid w:val="00CD346B"/>
    <w:rsid w:val="00CD3C7B"/>
    <w:rsid w:val="00CD6DE7"/>
    <w:rsid w:val="00CE3626"/>
    <w:rsid w:val="00D071B6"/>
    <w:rsid w:val="00D2220D"/>
    <w:rsid w:val="00D2323D"/>
    <w:rsid w:val="00D23C1E"/>
    <w:rsid w:val="00D51DE3"/>
    <w:rsid w:val="00D56A1A"/>
    <w:rsid w:val="00D56C49"/>
    <w:rsid w:val="00D77BC2"/>
    <w:rsid w:val="00D86587"/>
    <w:rsid w:val="00DB5A88"/>
    <w:rsid w:val="00DC1AB8"/>
    <w:rsid w:val="00DC3AE4"/>
    <w:rsid w:val="00DC3C56"/>
    <w:rsid w:val="00DC67F3"/>
    <w:rsid w:val="00DC7191"/>
    <w:rsid w:val="00DD1D66"/>
    <w:rsid w:val="00DD2B38"/>
    <w:rsid w:val="00DD6B92"/>
    <w:rsid w:val="00DE1E13"/>
    <w:rsid w:val="00DE48BE"/>
    <w:rsid w:val="00DE572C"/>
    <w:rsid w:val="00DE695A"/>
    <w:rsid w:val="00E113D3"/>
    <w:rsid w:val="00E11A12"/>
    <w:rsid w:val="00E1371E"/>
    <w:rsid w:val="00E15155"/>
    <w:rsid w:val="00E24BDC"/>
    <w:rsid w:val="00E27C79"/>
    <w:rsid w:val="00E652AA"/>
    <w:rsid w:val="00E670C0"/>
    <w:rsid w:val="00E83E23"/>
    <w:rsid w:val="00E85D1B"/>
    <w:rsid w:val="00E92EA0"/>
    <w:rsid w:val="00E94EE9"/>
    <w:rsid w:val="00EA5A62"/>
    <w:rsid w:val="00EB5B71"/>
    <w:rsid w:val="00EB5F8D"/>
    <w:rsid w:val="00ED2C8F"/>
    <w:rsid w:val="00EE06B4"/>
    <w:rsid w:val="00F058C0"/>
    <w:rsid w:val="00F06C01"/>
    <w:rsid w:val="00F0770B"/>
    <w:rsid w:val="00F2029F"/>
    <w:rsid w:val="00F2474E"/>
    <w:rsid w:val="00F3122C"/>
    <w:rsid w:val="00F33B66"/>
    <w:rsid w:val="00F40845"/>
    <w:rsid w:val="00F52791"/>
    <w:rsid w:val="00F53983"/>
    <w:rsid w:val="00F552E5"/>
    <w:rsid w:val="00F5543C"/>
    <w:rsid w:val="00F65CA7"/>
    <w:rsid w:val="00F7598A"/>
    <w:rsid w:val="00F80E3F"/>
    <w:rsid w:val="00F84E11"/>
    <w:rsid w:val="00FA3572"/>
    <w:rsid w:val="00FA6D32"/>
    <w:rsid w:val="00FC11ED"/>
    <w:rsid w:val="00FC4F17"/>
    <w:rsid w:val="00FC672A"/>
    <w:rsid w:val="00FE2B5E"/>
    <w:rsid w:val="00FE3781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easc@easc.org.b" TargetMode="External"/><Relationship Id="rId2" Type="http://schemas.openxmlformats.org/officeDocument/2006/relationships/styles" Target="styles.xml"/><Relationship Id="rId16" Type="http://schemas.openxmlformats.org/officeDocument/2006/relationships/hyperlink" Target="mailto:pavel.neyezhmakov@metrology.kharkov.u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khambetov@kazinmetr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msiti@mail.ru" TargetMode="Externa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aidoripov@nim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89A1-4B39-4810-B277-5A313B86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6281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259</cp:revision>
  <cp:lastPrinted>2017-07-04T11:25:00Z</cp:lastPrinted>
  <dcterms:created xsi:type="dcterms:W3CDTF">2017-01-09T10:25:00Z</dcterms:created>
  <dcterms:modified xsi:type="dcterms:W3CDTF">2020-07-15T13:21:00Z</dcterms:modified>
</cp:coreProperties>
</file>